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0DC" w:rsidRDefault="00B100DC" w:rsidP="00B100DC">
      <w:pPr>
        <w:spacing w:after="0" w:line="240" w:lineRule="auto"/>
        <w:rPr>
          <w:rFonts w:ascii="Arial" w:eastAsia="Times New Roman" w:hAnsi="Arial" w:cs="Arial"/>
          <w:b/>
          <w:bCs/>
          <w:lang w:eastAsia="en-GB"/>
        </w:rPr>
      </w:pPr>
      <w:r>
        <w:rPr>
          <w:rFonts w:ascii="Arial" w:eastAsia="Times New Roman" w:hAnsi="Arial" w:cs="Arial"/>
          <w:b/>
          <w:bCs/>
          <w:noProof/>
          <w:lang w:eastAsia="en-GB"/>
        </w:rPr>
        <w:drawing>
          <wp:anchor distT="0" distB="0" distL="114300" distR="114300" simplePos="0" relativeHeight="251659264" behindDoc="1" locked="0" layoutInCell="1" allowOverlap="1" wp14:anchorId="09543B4F" wp14:editId="7F740529">
            <wp:simplePos x="0" y="0"/>
            <wp:positionH relativeFrom="page">
              <wp:posOffset>19050</wp:posOffset>
            </wp:positionH>
            <wp:positionV relativeFrom="paragraph">
              <wp:posOffset>-917575</wp:posOffset>
            </wp:positionV>
            <wp:extent cx="7610372" cy="1476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 (1).jpg"/>
                    <pic:cNvPicPr/>
                  </pic:nvPicPr>
                  <pic:blipFill>
                    <a:blip r:embed="rId5">
                      <a:extLst>
                        <a:ext uri="{28A0092B-C50C-407E-A947-70E740481C1C}">
                          <a14:useLocalDpi xmlns:a14="http://schemas.microsoft.com/office/drawing/2010/main" val="0"/>
                        </a:ext>
                      </a:extLst>
                    </a:blip>
                    <a:stretch>
                      <a:fillRect/>
                    </a:stretch>
                  </pic:blipFill>
                  <pic:spPr>
                    <a:xfrm>
                      <a:off x="0" y="0"/>
                      <a:ext cx="7610372" cy="1476375"/>
                    </a:xfrm>
                    <a:prstGeom prst="rect">
                      <a:avLst/>
                    </a:prstGeom>
                  </pic:spPr>
                </pic:pic>
              </a:graphicData>
            </a:graphic>
            <wp14:sizeRelH relativeFrom="page">
              <wp14:pctWidth>0</wp14:pctWidth>
            </wp14:sizeRelH>
            <wp14:sizeRelV relativeFrom="page">
              <wp14:pctHeight>0</wp14:pctHeight>
            </wp14:sizeRelV>
          </wp:anchor>
        </w:drawing>
      </w:r>
    </w:p>
    <w:p w:rsidR="00B100DC" w:rsidRDefault="00B100DC" w:rsidP="00B100DC">
      <w:pPr>
        <w:spacing w:after="0" w:line="240" w:lineRule="auto"/>
        <w:rPr>
          <w:rFonts w:ascii="Arial" w:eastAsia="Times New Roman" w:hAnsi="Arial" w:cs="Arial"/>
          <w:b/>
          <w:bCs/>
          <w:lang w:eastAsia="en-GB"/>
        </w:rPr>
      </w:pPr>
    </w:p>
    <w:p w:rsidR="00B100DC" w:rsidRDefault="00B100DC" w:rsidP="00B100DC">
      <w:pPr>
        <w:spacing w:after="0" w:line="240" w:lineRule="auto"/>
        <w:rPr>
          <w:rFonts w:ascii="Arial" w:eastAsia="Times New Roman" w:hAnsi="Arial" w:cs="Arial"/>
          <w:b/>
          <w:bCs/>
          <w:lang w:eastAsia="en-GB"/>
        </w:rPr>
      </w:pPr>
    </w:p>
    <w:p w:rsidR="00B100DC" w:rsidRDefault="00B100DC" w:rsidP="00B100DC">
      <w:pPr>
        <w:spacing w:after="0" w:line="240" w:lineRule="auto"/>
        <w:rPr>
          <w:rFonts w:ascii="Arial" w:eastAsia="Times New Roman" w:hAnsi="Arial" w:cs="Arial"/>
          <w:b/>
          <w:bCs/>
          <w:lang w:eastAsia="en-GB"/>
        </w:rPr>
      </w:pPr>
    </w:p>
    <w:p w:rsidR="00B100DC" w:rsidRDefault="00B100DC" w:rsidP="00B100DC">
      <w:pPr>
        <w:spacing w:after="0" w:line="240" w:lineRule="auto"/>
        <w:rPr>
          <w:rFonts w:ascii="Arial" w:eastAsia="Times New Roman" w:hAnsi="Arial" w:cs="Arial"/>
          <w:b/>
          <w:bCs/>
          <w:lang w:eastAsia="en-GB"/>
        </w:rPr>
      </w:pPr>
    </w:p>
    <w:p w:rsidR="00B100DC" w:rsidRPr="00E322AD" w:rsidRDefault="00B100DC" w:rsidP="00B100DC">
      <w:pPr>
        <w:spacing w:after="0" w:line="240" w:lineRule="auto"/>
        <w:jc w:val="center"/>
        <w:rPr>
          <w:rFonts w:ascii="Times New Roman" w:eastAsia="Times New Roman" w:hAnsi="Times New Roman" w:cs="Times New Roman"/>
          <w:sz w:val="24"/>
          <w:szCs w:val="24"/>
          <w:lang w:eastAsia="en-GB"/>
        </w:rPr>
      </w:pPr>
      <w:r w:rsidRPr="00E322AD">
        <w:rPr>
          <w:rFonts w:ascii="Arial" w:eastAsia="Times New Roman" w:hAnsi="Arial" w:cs="Arial"/>
          <w:b/>
          <w:bCs/>
          <w:lang w:eastAsia="en-GB"/>
        </w:rPr>
        <w:t>Kickstart Apprentice job description</w:t>
      </w:r>
      <w:r>
        <w:rPr>
          <w:rFonts w:ascii="Arial" w:eastAsia="Times New Roman" w:hAnsi="Arial" w:cs="Arial"/>
          <w:b/>
          <w:bCs/>
          <w:lang w:eastAsia="en-GB"/>
        </w:rPr>
        <w:t xml:space="preserve"> </w:t>
      </w:r>
    </w:p>
    <w:p w:rsidR="00B100DC" w:rsidRPr="00E322AD" w:rsidRDefault="00B100DC" w:rsidP="00B100DC">
      <w:pPr>
        <w:spacing w:after="240" w:line="240" w:lineRule="auto"/>
        <w:rPr>
          <w:rFonts w:ascii="Times New Roman" w:eastAsia="Times New Roman" w:hAnsi="Times New Roman" w:cs="Times New Roman"/>
          <w:sz w:val="24"/>
          <w:szCs w:val="24"/>
          <w:lang w:eastAsia="en-GB"/>
        </w:rPr>
      </w:pPr>
    </w:p>
    <w:p w:rsidR="00B100DC" w:rsidRPr="00E322AD" w:rsidRDefault="00B100DC" w:rsidP="00B100DC">
      <w:pPr>
        <w:spacing w:after="0" w:line="240" w:lineRule="auto"/>
        <w:rPr>
          <w:rFonts w:ascii="Times New Roman" w:eastAsia="Times New Roman" w:hAnsi="Times New Roman" w:cs="Times New Roman"/>
          <w:sz w:val="24"/>
          <w:szCs w:val="24"/>
          <w:lang w:eastAsia="en-GB"/>
        </w:rPr>
      </w:pPr>
      <w:r w:rsidRPr="00E322AD">
        <w:rPr>
          <w:rFonts w:ascii="Arial" w:eastAsia="Times New Roman" w:hAnsi="Arial" w:cs="Arial"/>
          <w:b/>
          <w:bCs/>
          <w:lang w:eastAsia="en-GB"/>
        </w:rPr>
        <w:t xml:space="preserve">Job Title: </w:t>
      </w:r>
      <w:r w:rsidRPr="00E322AD">
        <w:rPr>
          <w:rFonts w:ascii="Arial" w:eastAsia="Times New Roman" w:hAnsi="Arial" w:cs="Arial"/>
          <w:b/>
          <w:bCs/>
          <w:lang w:eastAsia="en-GB"/>
        </w:rPr>
        <w:tab/>
      </w:r>
      <w:r>
        <w:rPr>
          <w:rFonts w:ascii="Arial" w:eastAsia="Times New Roman" w:hAnsi="Arial" w:cs="Arial"/>
          <w:b/>
          <w:bCs/>
          <w:lang w:eastAsia="en-GB"/>
        </w:rPr>
        <w:t>Administration &amp; project</w:t>
      </w:r>
      <w:r w:rsidRPr="00E322AD">
        <w:rPr>
          <w:rFonts w:ascii="Arial" w:eastAsia="Times New Roman" w:hAnsi="Arial" w:cs="Arial"/>
          <w:b/>
          <w:bCs/>
          <w:lang w:eastAsia="en-GB"/>
        </w:rPr>
        <w:t xml:space="preserve"> assistant</w:t>
      </w:r>
    </w:p>
    <w:p w:rsidR="00B100DC" w:rsidRPr="00E322AD" w:rsidRDefault="00B100DC" w:rsidP="00B100DC">
      <w:pPr>
        <w:spacing w:after="0" w:line="240" w:lineRule="auto"/>
        <w:rPr>
          <w:rFonts w:ascii="Times New Roman" w:eastAsia="Times New Roman" w:hAnsi="Times New Roman" w:cs="Times New Roman"/>
          <w:sz w:val="24"/>
          <w:szCs w:val="24"/>
          <w:lang w:eastAsia="en-GB"/>
        </w:rPr>
      </w:pPr>
    </w:p>
    <w:p w:rsidR="00B100DC" w:rsidRPr="00E322AD" w:rsidRDefault="00B100DC" w:rsidP="00B100DC">
      <w:pPr>
        <w:spacing w:after="0" w:line="240" w:lineRule="auto"/>
        <w:rPr>
          <w:rFonts w:ascii="Times New Roman" w:eastAsia="Times New Roman" w:hAnsi="Times New Roman" w:cs="Times New Roman"/>
          <w:sz w:val="24"/>
          <w:szCs w:val="24"/>
          <w:lang w:eastAsia="en-GB"/>
        </w:rPr>
      </w:pPr>
      <w:r w:rsidRPr="00E322AD">
        <w:rPr>
          <w:rFonts w:ascii="Arial" w:eastAsia="Times New Roman" w:hAnsi="Arial" w:cs="Arial"/>
          <w:b/>
          <w:bCs/>
          <w:lang w:eastAsia="en-GB"/>
        </w:rPr>
        <w:t xml:space="preserve">Reports to: </w:t>
      </w:r>
      <w:r w:rsidRPr="00E322AD">
        <w:rPr>
          <w:rFonts w:ascii="Arial" w:eastAsia="Times New Roman" w:hAnsi="Arial" w:cs="Arial"/>
          <w:b/>
          <w:bCs/>
          <w:lang w:eastAsia="en-GB"/>
        </w:rPr>
        <w:tab/>
        <w:t>Senior Consultant</w:t>
      </w:r>
    </w:p>
    <w:p w:rsidR="00B100DC" w:rsidRPr="00E322AD" w:rsidRDefault="00B100DC" w:rsidP="00B100DC">
      <w:pPr>
        <w:spacing w:after="0" w:line="240" w:lineRule="auto"/>
        <w:rPr>
          <w:rFonts w:ascii="Times New Roman" w:eastAsia="Times New Roman" w:hAnsi="Times New Roman" w:cs="Times New Roman"/>
          <w:sz w:val="24"/>
          <w:szCs w:val="24"/>
          <w:lang w:eastAsia="en-GB"/>
        </w:rPr>
      </w:pPr>
    </w:p>
    <w:p w:rsidR="00B100DC" w:rsidRPr="00E322AD" w:rsidRDefault="00B100DC" w:rsidP="00B100DC">
      <w:pPr>
        <w:spacing w:after="0" w:line="240" w:lineRule="auto"/>
        <w:rPr>
          <w:rFonts w:ascii="Times New Roman" w:eastAsia="Times New Roman" w:hAnsi="Times New Roman" w:cs="Times New Roman"/>
          <w:sz w:val="24"/>
          <w:szCs w:val="24"/>
          <w:lang w:eastAsia="en-GB"/>
        </w:rPr>
      </w:pPr>
      <w:r w:rsidRPr="00E322AD">
        <w:rPr>
          <w:rFonts w:ascii="Arial" w:eastAsia="Times New Roman" w:hAnsi="Arial" w:cs="Arial"/>
          <w:b/>
          <w:bCs/>
          <w:lang w:eastAsia="en-GB"/>
        </w:rPr>
        <w:t xml:space="preserve">Job purpose: To support the consultancy in </w:t>
      </w:r>
      <w:r>
        <w:rPr>
          <w:rFonts w:ascii="Arial" w:eastAsia="Times New Roman" w:hAnsi="Arial" w:cs="Arial"/>
          <w:b/>
          <w:bCs/>
          <w:lang w:eastAsia="en-GB"/>
        </w:rPr>
        <w:t xml:space="preserve">setting up and managing a Customer Relationship Management </w:t>
      </w:r>
      <w:r w:rsidR="006101F5">
        <w:rPr>
          <w:rFonts w:ascii="Arial" w:eastAsia="Times New Roman" w:hAnsi="Arial" w:cs="Arial"/>
          <w:b/>
          <w:bCs/>
          <w:lang w:eastAsia="en-GB"/>
        </w:rPr>
        <w:t xml:space="preserve">(CRM) </w:t>
      </w:r>
      <w:r>
        <w:rPr>
          <w:rFonts w:ascii="Arial" w:eastAsia="Times New Roman" w:hAnsi="Arial" w:cs="Arial"/>
          <w:b/>
          <w:bCs/>
          <w:lang w:eastAsia="en-GB"/>
        </w:rPr>
        <w:t xml:space="preserve">system, </w:t>
      </w:r>
      <w:r w:rsidR="005935BC">
        <w:rPr>
          <w:rFonts w:ascii="Arial" w:eastAsia="Times New Roman" w:hAnsi="Arial" w:cs="Arial"/>
          <w:b/>
          <w:bCs/>
          <w:lang w:eastAsia="en-GB"/>
        </w:rPr>
        <w:t xml:space="preserve">supporting the running of </w:t>
      </w:r>
      <w:r>
        <w:rPr>
          <w:rFonts w:ascii="Arial" w:eastAsia="Times New Roman" w:hAnsi="Arial" w:cs="Arial"/>
          <w:b/>
          <w:bCs/>
          <w:lang w:eastAsia="en-GB"/>
        </w:rPr>
        <w:t>our online learning site and carrying out project work to support our clients.</w:t>
      </w:r>
    </w:p>
    <w:p w:rsidR="00B100DC" w:rsidRPr="00E322AD" w:rsidRDefault="00B100DC" w:rsidP="00B100DC">
      <w:pPr>
        <w:spacing w:after="0" w:line="240" w:lineRule="auto"/>
        <w:rPr>
          <w:rFonts w:ascii="Times New Roman" w:eastAsia="Times New Roman" w:hAnsi="Times New Roman" w:cs="Times New Roman"/>
          <w:sz w:val="24"/>
          <w:szCs w:val="24"/>
          <w:lang w:eastAsia="en-GB"/>
        </w:rPr>
      </w:pPr>
    </w:p>
    <w:p w:rsidR="00B100DC" w:rsidRPr="00E322AD" w:rsidRDefault="00B100DC" w:rsidP="00B100DC">
      <w:pPr>
        <w:spacing w:after="0" w:line="240" w:lineRule="auto"/>
        <w:rPr>
          <w:rFonts w:ascii="Times New Roman" w:eastAsia="Times New Roman" w:hAnsi="Times New Roman" w:cs="Times New Roman"/>
          <w:sz w:val="24"/>
          <w:szCs w:val="24"/>
          <w:lang w:eastAsia="en-GB"/>
        </w:rPr>
      </w:pPr>
      <w:r w:rsidRPr="00E322AD">
        <w:rPr>
          <w:rFonts w:ascii="Arial" w:eastAsia="Times New Roman" w:hAnsi="Arial" w:cs="Arial"/>
          <w:b/>
          <w:bCs/>
          <w:lang w:eastAsia="en-GB"/>
        </w:rPr>
        <w:t xml:space="preserve">Date: </w:t>
      </w:r>
      <w:r w:rsidRPr="00E322AD">
        <w:rPr>
          <w:rFonts w:ascii="Arial" w:eastAsia="Times New Roman" w:hAnsi="Arial" w:cs="Arial"/>
          <w:b/>
          <w:bCs/>
          <w:lang w:eastAsia="en-GB"/>
        </w:rPr>
        <w:tab/>
      </w:r>
      <w:r w:rsidRPr="00E322AD">
        <w:rPr>
          <w:rFonts w:ascii="Arial" w:eastAsia="Times New Roman" w:hAnsi="Arial" w:cs="Arial"/>
          <w:b/>
          <w:bCs/>
          <w:lang w:eastAsia="en-GB"/>
        </w:rPr>
        <w:tab/>
      </w:r>
      <w:r w:rsidR="00953078">
        <w:rPr>
          <w:rFonts w:ascii="Arial" w:eastAsia="Times New Roman" w:hAnsi="Arial" w:cs="Arial"/>
          <w:b/>
          <w:bCs/>
          <w:lang w:eastAsia="en-GB"/>
        </w:rPr>
        <w:t>April 2021</w:t>
      </w:r>
    </w:p>
    <w:p w:rsidR="00B100DC" w:rsidRPr="00E322AD" w:rsidRDefault="00B100DC" w:rsidP="00B100DC">
      <w:pPr>
        <w:spacing w:after="0" w:line="240" w:lineRule="auto"/>
        <w:rPr>
          <w:rFonts w:ascii="Times New Roman" w:eastAsia="Times New Roman" w:hAnsi="Times New Roman" w:cs="Times New Roman"/>
          <w:sz w:val="24"/>
          <w:szCs w:val="24"/>
          <w:lang w:eastAsia="en-GB"/>
        </w:rPr>
      </w:pPr>
    </w:p>
    <w:p w:rsidR="00B100DC" w:rsidRPr="00E322AD" w:rsidRDefault="00B100DC" w:rsidP="00B100DC">
      <w:pPr>
        <w:spacing w:after="0" w:line="240" w:lineRule="auto"/>
        <w:rPr>
          <w:rFonts w:ascii="Times New Roman" w:eastAsia="Times New Roman" w:hAnsi="Times New Roman" w:cs="Times New Roman"/>
          <w:sz w:val="24"/>
          <w:szCs w:val="24"/>
          <w:lang w:eastAsia="en-GB"/>
        </w:rPr>
      </w:pPr>
      <w:r w:rsidRPr="00E322AD">
        <w:rPr>
          <w:rFonts w:ascii="Arial" w:eastAsia="Times New Roman" w:hAnsi="Arial" w:cs="Arial"/>
          <w:b/>
          <w:bCs/>
          <w:lang w:eastAsia="en-GB"/>
        </w:rPr>
        <w:t>Introduction to the Charity Retail Consultancy –</w:t>
      </w:r>
    </w:p>
    <w:p w:rsidR="00B100DC" w:rsidRPr="00E322AD" w:rsidRDefault="00B100DC" w:rsidP="00B100DC">
      <w:pPr>
        <w:spacing w:after="0" w:line="240" w:lineRule="auto"/>
        <w:rPr>
          <w:rFonts w:ascii="Times New Roman" w:eastAsia="Times New Roman" w:hAnsi="Times New Roman" w:cs="Times New Roman"/>
          <w:sz w:val="24"/>
          <w:szCs w:val="24"/>
          <w:lang w:eastAsia="en-GB"/>
        </w:rPr>
      </w:pPr>
      <w:r w:rsidRPr="00E322AD">
        <w:rPr>
          <w:rFonts w:ascii="Arial" w:eastAsia="Times New Roman" w:hAnsi="Arial" w:cs="Arial"/>
          <w:b/>
          <w:bCs/>
          <w:lang w:eastAsia="en-GB"/>
        </w:rPr>
        <w:t>Voted Supplier of the Year 2019 at the Charity Retail Awards</w:t>
      </w:r>
    </w:p>
    <w:p w:rsidR="00B100DC" w:rsidRPr="00E322AD" w:rsidRDefault="00B100DC" w:rsidP="00B100DC">
      <w:pPr>
        <w:spacing w:after="0" w:line="240" w:lineRule="auto"/>
        <w:rPr>
          <w:rFonts w:ascii="Times New Roman" w:eastAsia="Times New Roman" w:hAnsi="Times New Roman" w:cs="Times New Roman"/>
          <w:sz w:val="24"/>
          <w:szCs w:val="24"/>
          <w:lang w:eastAsia="en-GB"/>
        </w:rPr>
      </w:pPr>
      <w:r w:rsidRPr="00E322AD">
        <w:rPr>
          <w:rFonts w:ascii="Arial" w:eastAsia="Times New Roman" w:hAnsi="Arial" w:cs="Arial"/>
          <w:b/>
          <w:bCs/>
          <w:lang w:eastAsia="en-GB"/>
        </w:rPr>
        <w:t> </w:t>
      </w:r>
    </w:p>
    <w:p w:rsidR="00B100DC" w:rsidRPr="00E322AD" w:rsidRDefault="00B100DC" w:rsidP="00B100DC">
      <w:pPr>
        <w:spacing w:after="0" w:line="240" w:lineRule="auto"/>
        <w:rPr>
          <w:rFonts w:ascii="Times New Roman" w:eastAsia="Times New Roman" w:hAnsi="Times New Roman" w:cs="Times New Roman"/>
          <w:sz w:val="24"/>
          <w:szCs w:val="24"/>
          <w:lang w:eastAsia="en-GB"/>
        </w:rPr>
      </w:pPr>
      <w:r w:rsidRPr="00E322AD">
        <w:rPr>
          <w:rFonts w:ascii="Arial" w:eastAsia="Times New Roman" w:hAnsi="Arial" w:cs="Arial"/>
          <w:b/>
          <w:bCs/>
          <w:lang w:eastAsia="en-GB"/>
        </w:rPr>
        <w:t>The Charity Retail Consultancy was founded in 2010 by Jayne Cartwright. Vicki Burnett works alongside Jayne and together we help charities develop and improve their retail offer.  The Charity Retail Consultancy has been commissioned by over 50 charities to undertake projects that include developing business plans and strategies, reviewing current and designing future retail operations, developing job roles and supporting recruitment, induction and mentoring. We also design and deliver bespoke training in key areas, such as volunteer recruitment and retention; stock acquisition; maximising Gift Aid; customer service; merchandising, social media and much more.</w:t>
      </w:r>
    </w:p>
    <w:p w:rsidR="00B100DC" w:rsidRPr="00E322AD" w:rsidRDefault="00B100DC" w:rsidP="00B100DC">
      <w:pPr>
        <w:spacing w:after="240" w:line="240" w:lineRule="auto"/>
        <w:rPr>
          <w:rFonts w:ascii="Times New Roman" w:eastAsia="Times New Roman" w:hAnsi="Times New Roman" w:cs="Times New Roman"/>
          <w:sz w:val="24"/>
          <w:szCs w:val="24"/>
          <w:lang w:eastAsia="en-GB"/>
        </w:rPr>
      </w:pPr>
    </w:p>
    <w:p w:rsidR="00B100DC" w:rsidRPr="00E322AD" w:rsidRDefault="00B100DC" w:rsidP="00B100DC">
      <w:pPr>
        <w:spacing w:after="0" w:line="240" w:lineRule="auto"/>
        <w:rPr>
          <w:rFonts w:ascii="Arial" w:eastAsia="Times New Roman" w:hAnsi="Arial" w:cs="Arial"/>
          <w:lang w:eastAsia="en-GB"/>
        </w:rPr>
      </w:pPr>
      <w:r w:rsidRPr="00E322AD">
        <w:rPr>
          <w:rFonts w:ascii="Arial" w:eastAsia="Times New Roman" w:hAnsi="Arial" w:cs="Arial"/>
          <w:b/>
          <w:bCs/>
          <w:lang w:eastAsia="en-GB"/>
        </w:rPr>
        <w:t>Location</w:t>
      </w:r>
      <w:r w:rsidRPr="00E322AD">
        <w:rPr>
          <w:rFonts w:ascii="Arial" w:eastAsia="Times New Roman" w:hAnsi="Arial" w:cs="Arial"/>
          <w:lang w:eastAsia="en-GB"/>
        </w:rPr>
        <w:t xml:space="preserve">: </w:t>
      </w:r>
      <w:r w:rsidRPr="00E322AD">
        <w:rPr>
          <w:rFonts w:ascii="Arial" w:eastAsia="Times New Roman" w:hAnsi="Arial" w:cs="Arial"/>
          <w:lang w:eastAsia="en-GB"/>
        </w:rPr>
        <w:tab/>
        <w:t>The role can be home based anywhere in Argyll &amp; Bute</w:t>
      </w:r>
      <w:r w:rsidR="007F4FA9">
        <w:rPr>
          <w:rFonts w:ascii="Arial" w:eastAsia="Times New Roman" w:hAnsi="Arial" w:cs="Arial"/>
          <w:lang w:eastAsia="en-GB"/>
        </w:rPr>
        <w:t xml:space="preserve"> or Manchester.</w:t>
      </w:r>
      <w:r w:rsidRPr="00E322AD">
        <w:rPr>
          <w:rFonts w:ascii="Arial" w:eastAsia="Times New Roman" w:hAnsi="Arial" w:cs="Arial"/>
          <w:lang w:eastAsia="en-GB"/>
        </w:rPr>
        <w:t xml:space="preserve"> We </w:t>
      </w:r>
      <w:r w:rsidR="007F4FA9">
        <w:rPr>
          <w:rFonts w:ascii="Arial" w:eastAsia="Times New Roman" w:hAnsi="Arial" w:cs="Arial"/>
          <w:lang w:eastAsia="en-GB"/>
        </w:rPr>
        <w:tab/>
      </w:r>
      <w:r w:rsidR="007F4FA9">
        <w:rPr>
          <w:rFonts w:ascii="Arial" w:eastAsia="Times New Roman" w:hAnsi="Arial" w:cs="Arial"/>
          <w:lang w:eastAsia="en-GB"/>
        </w:rPr>
        <w:tab/>
      </w:r>
      <w:r w:rsidRPr="00E322AD">
        <w:rPr>
          <w:rFonts w:ascii="Arial" w:eastAsia="Times New Roman" w:hAnsi="Arial" w:cs="Arial"/>
          <w:lang w:eastAsia="en-GB"/>
        </w:rPr>
        <w:t xml:space="preserve">will have scheduled video meetings and some face to face sessions to keep </w:t>
      </w:r>
      <w:r w:rsidR="007F4FA9">
        <w:rPr>
          <w:rFonts w:ascii="Arial" w:eastAsia="Times New Roman" w:hAnsi="Arial" w:cs="Arial"/>
          <w:lang w:eastAsia="en-GB"/>
        </w:rPr>
        <w:tab/>
      </w:r>
      <w:r w:rsidR="007F4FA9">
        <w:rPr>
          <w:rFonts w:ascii="Arial" w:eastAsia="Times New Roman" w:hAnsi="Arial" w:cs="Arial"/>
          <w:lang w:eastAsia="en-GB"/>
        </w:rPr>
        <w:tab/>
      </w:r>
      <w:r w:rsidRPr="00E322AD">
        <w:rPr>
          <w:rFonts w:ascii="Arial" w:eastAsia="Times New Roman" w:hAnsi="Arial" w:cs="Arial"/>
          <w:lang w:eastAsia="en-GB"/>
        </w:rPr>
        <w:t>in touch.</w:t>
      </w:r>
    </w:p>
    <w:p w:rsidR="00B100DC" w:rsidRPr="00E322AD" w:rsidRDefault="00B100DC" w:rsidP="00B100DC">
      <w:pPr>
        <w:spacing w:after="0" w:line="240" w:lineRule="auto"/>
        <w:rPr>
          <w:rFonts w:ascii="Times New Roman" w:eastAsia="Times New Roman" w:hAnsi="Times New Roman" w:cs="Times New Roman"/>
          <w:sz w:val="24"/>
          <w:szCs w:val="24"/>
          <w:lang w:eastAsia="en-GB"/>
        </w:rPr>
      </w:pPr>
    </w:p>
    <w:p w:rsidR="00B100DC" w:rsidRPr="00E322AD" w:rsidRDefault="00B100DC" w:rsidP="00B100DC">
      <w:pPr>
        <w:spacing w:after="0" w:line="240" w:lineRule="auto"/>
        <w:rPr>
          <w:rFonts w:ascii="Times New Roman" w:eastAsia="Times New Roman" w:hAnsi="Times New Roman" w:cs="Times New Roman"/>
          <w:sz w:val="24"/>
          <w:szCs w:val="24"/>
          <w:lang w:eastAsia="en-GB"/>
        </w:rPr>
      </w:pPr>
      <w:r w:rsidRPr="00E322AD">
        <w:rPr>
          <w:rFonts w:ascii="Arial" w:eastAsia="Times New Roman" w:hAnsi="Arial" w:cs="Arial"/>
          <w:b/>
          <w:bCs/>
          <w:lang w:eastAsia="en-GB"/>
        </w:rPr>
        <w:t>About us: </w:t>
      </w:r>
    </w:p>
    <w:p w:rsidR="00B100DC" w:rsidRPr="00E322AD" w:rsidRDefault="00B100DC" w:rsidP="00B100DC">
      <w:pPr>
        <w:numPr>
          <w:ilvl w:val="0"/>
          <w:numId w:val="4"/>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We are a two person Consultancy, based in Manchester and Oban, but working all over the UK, Ireland and beyond to support charities and other not-for-profits with all aspects of their trading operations. </w:t>
      </w:r>
    </w:p>
    <w:p w:rsidR="00B100DC" w:rsidRPr="00E322AD" w:rsidRDefault="00B100DC" w:rsidP="00B100DC">
      <w:pPr>
        <w:numPr>
          <w:ilvl w:val="0"/>
          <w:numId w:val="4"/>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 xml:space="preserve">We are an innovative, inclusive and supportive company - you can read more about our values </w:t>
      </w:r>
      <w:hyperlink r:id="rId6" w:history="1">
        <w:r w:rsidRPr="00953078">
          <w:rPr>
            <w:rStyle w:val="Hyperlink"/>
            <w:rFonts w:ascii="Arial" w:eastAsia="Times New Roman" w:hAnsi="Arial" w:cs="Arial"/>
            <w:lang w:eastAsia="en-GB"/>
          </w:rPr>
          <w:t>here</w:t>
        </w:r>
      </w:hyperlink>
      <w:r w:rsidRPr="00E322AD">
        <w:rPr>
          <w:rFonts w:ascii="Arial" w:eastAsia="Times New Roman" w:hAnsi="Arial" w:cs="Arial"/>
          <w:lang w:eastAsia="en-GB"/>
        </w:rPr>
        <w:t>.</w:t>
      </w:r>
    </w:p>
    <w:p w:rsidR="00B100DC" w:rsidRPr="00E322AD" w:rsidRDefault="00B100DC" w:rsidP="00B100DC">
      <w:pPr>
        <w:numPr>
          <w:ilvl w:val="0"/>
          <w:numId w:val="4"/>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We know that retail and fashion is ever evolving. We want a young person to work with us, helping us help us stay at the cutting edge of innovation and sustainability to provide the best possible support to our clients, well into the future.</w:t>
      </w:r>
    </w:p>
    <w:p w:rsidR="00B100DC" w:rsidRPr="00E322AD" w:rsidRDefault="00B100DC" w:rsidP="00B100DC">
      <w:pPr>
        <w:spacing w:after="0" w:line="240" w:lineRule="auto"/>
        <w:rPr>
          <w:rFonts w:ascii="Times New Roman" w:eastAsia="Times New Roman" w:hAnsi="Times New Roman" w:cs="Times New Roman"/>
          <w:sz w:val="24"/>
          <w:szCs w:val="24"/>
          <w:lang w:eastAsia="en-GB"/>
        </w:rPr>
      </w:pPr>
    </w:p>
    <w:p w:rsidR="00B100DC" w:rsidRPr="00E322AD" w:rsidRDefault="00B100DC" w:rsidP="00B100DC">
      <w:pPr>
        <w:spacing w:after="0" w:line="240" w:lineRule="auto"/>
        <w:rPr>
          <w:rFonts w:ascii="Times New Roman" w:eastAsia="Times New Roman" w:hAnsi="Times New Roman" w:cs="Times New Roman"/>
          <w:sz w:val="24"/>
          <w:szCs w:val="24"/>
          <w:lang w:eastAsia="en-GB"/>
        </w:rPr>
      </w:pPr>
      <w:r w:rsidRPr="00E322AD">
        <w:rPr>
          <w:rFonts w:ascii="Arial" w:eastAsia="Times New Roman" w:hAnsi="Arial" w:cs="Arial"/>
          <w:b/>
          <w:bCs/>
          <w:lang w:eastAsia="en-GB"/>
        </w:rPr>
        <w:t>What the role involves:</w:t>
      </w:r>
    </w:p>
    <w:p w:rsidR="00B100DC" w:rsidRPr="00E322AD" w:rsidRDefault="00B100DC" w:rsidP="00B100DC">
      <w:pPr>
        <w:spacing w:after="0" w:line="240" w:lineRule="auto"/>
        <w:rPr>
          <w:rFonts w:ascii="Times New Roman" w:eastAsia="Times New Roman" w:hAnsi="Times New Roman" w:cs="Times New Roman"/>
          <w:sz w:val="24"/>
          <w:szCs w:val="24"/>
          <w:lang w:eastAsia="en-GB"/>
        </w:rPr>
      </w:pPr>
    </w:p>
    <w:p w:rsidR="00B100DC" w:rsidRPr="00E322AD" w:rsidRDefault="00B100DC" w:rsidP="00B100DC">
      <w:pPr>
        <w:spacing w:after="0" w:line="240" w:lineRule="auto"/>
        <w:rPr>
          <w:rFonts w:ascii="Times New Roman" w:eastAsia="Times New Roman" w:hAnsi="Times New Roman" w:cs="Times New Roman"/>
          <w:sz w:val="24"/>
          <w:szCs w:val="24"/>
          <w:lang w:eastAsia="en-GB"/>
        </w:rPr>
      </w:pPr>
      <w:r w:rsidRPr="00E322AD">
        <w:rPr>
          <w:rFonts w:ascii="Arial" w:eastAsia="Times New Roman" w:hAnsi="Arial" w:cs="Arial"/>
          <w:b/>
          <w:bCs/>
          <w:lang w:eastAsia="en-GB"/>
        </w:rPr>
        <w:t>CRM</w:t>
      </w:r>
    </w:p>
    <w:p w:rsidR="00B100DC" w:rsidRPr="00E322AD" w:rsidRDefault="00B100DC" w:rsidP="00B100DC">
      <w:pPr>
        <w:numPr>
          <w:ilvl w:val="0"/>
          <w:numId w:val="1"/>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Setting up and managing a CRM system for the Consultancy </w:t>
      </w:r>
    </w:p>
    <w:p w:rsidR="00B100DC" w:rsidRPr="00E322AD" w:rsidRDefault="00B100DC" w:rsidP="00B100DC">
      <w:pPr>
        <w:numPr>
          <w:ilvl w:val="0"/>
          <w:numId w:val="1"/>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Researching the best most cost effective system for us</w:t>
      </w:r>
    </w:p>
    <w:p w:rsidR="00B100DC" w:rsidRPr="00E322AD" w:rsidRDefault="00B100DC" w:rsidP="00B100DC">
      <w:pPr>
        <w:numPr>
          <w:ilvl w:val="0"/>
          <w:numId w:val="1"/>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 xml:space="preserve">Entering all our existing contacts into the system, ensuring contact and mailing details are in place and </w:t>
      </w:r>
      <w:r w:rsidR="005935BC">
        <w:rPr>
          <w:rFonts w:ascii="Arial" w:eastAsia="Times New Roman" w:hAnsi="Arial" w:cs="Arial"/>
          <w:lang w:eastAsia="en-GB"/>
        </w:rPr>
        <w:t xml:space="preserve">always </w:t>
      </w:r>
      <w:r w:rsidRPr="00E322AD">
        <w:rPr>
          <w:rFonts w:ascii="Arial" w:eastAsia="Times New Roman" w:hAnsi="Arial" w:cs="Arial"/>
          <w:lang w:eastAsia="en-GB"/>
        </w:rPr>
        <w:t>comply</w:t>
      </w:r>
      <w:r w:rsidR="005935BC">
        <w:rPr>
          <w:rFonts w:ascii="Arial" w:eastAsia="Times New Roman" w:hAnsi="Arial" w:cs="Arial"/>
          <w:lang w:eastAsia="en-GB"/>
        </w:rPr>
        <w:t>ing</w:t>
      </w:r>
      <w:r w:rsidRPr="00E322AD">
        <w:rPr>
          <w:rFonts w:ascii="Arial" w:eastAsia="Times New Roman" w:hAnsi="Arial" w:cs="Arial"/>
          <w:lang w:eastAsia="en-GB"/>
        </w:rPr>
        <w:t xml:space="preserve"> with GDPR </w:t>
      </w:r>
      <w:r w:rsidR="005935BC">
        <w:rPr>
          <w:rFonts w:ascii="Arial" w:eastAsia="Times New Roman" w:hAnsi="Arial" w:cs="Arial"/>
          <w:lang w:eastAsia="en-GB"/>
        </w:rPr>
        <w:t>requirements</w:t>
      </w:r>
    </w:p>
    <w:p w:rsidR="00B100DC" w:rsidRPr="00E322AD" w:rsidRDefault="00B100DC" w:rsidP="00B100DC">
      <w:pPr>
        <w:numPr>
          <w:ilvl w:val="0"/>
          <w:numId w:val="1"/>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Training the team in its use and maintenance</w:t>
      </w:r>
    </w:p>
    <w:p w:rsidR="00B100DC" w:rsidRPr="00E322AD" w:rsidRDefault="00B100DC" w:rsidP="00B100DC">
      <w:pPr>
        <w:numPr>
          <w:ilvl w:val="0"/>
          <w:numId w:val="1"/>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Building contacts to help grow our mailing and contact list</w:t>
      </w:r>
    </w:p>
    <w:p w:rsidR="00B100DC" w:rsidRPr="00E322AD" w:rsidRDefault="00B100DC" w:rsidP="00B100DC">
      <w:pPr>
        <w:spacing w:after="0" w:line="240" w:lineRule="auto"/>
        <w:rPr>
          <w:rFonts w:ascii="Times New Roman" w:eastAsia="Times New Roman" w:hAnsi="Times New Roman" w:cs="Times New Roman"/>
          <w:sz w:val="24"/>
          <w:szCs w:val="24"/>
          <w:lang w:eastAsia="en-GB"/>
        </w:rPr>
      </w:pPr>
    </w:p>
    <w:p w:rsidR="00B100DC" w:rsidRPr="00E322AD" w:rsidRDefault="00B100DC" w:rsidP="00B100DC">
      <w:pPr>
        <w:spacing w:after="0" w:line="240" w:lineRule="auto"/>
        <w:rPr>
          <w:rFonts w:ascii="Times New Roman" w:eastAsia="Times New Roman" w:hAnsi="Times New Roman" w:cs="Times New Roman"/>
          <w:sz w:val="24"/>
          <w:szCs w:val="24"/>
          <w:lang w:eastAsia="en-GB"/>
        </w:rPr>
      </w:pPr>
      <w:r w:rsidRPr="00E322AD">
        <w:rPr>
          <w:rFonts w:ascii="Arial" w:eastAsia="Times New Roman" w:hAnsi="Arial" w:cs="Arial"/>
          <w:b/>
          <w:bCs/>
          <w:lang w:eastAsia="en-GB"/>
        </w:rPr>
        <w:t>Charity Retail Academy (CRA</w:t>
      </w:r>
      <w:r>
        <w:rPr>
          <w:rFonts w:ascii="Arial" w:eastAsia="Times New Roman" w:hAnsi="Arial" w:cs="Arial"/>
          <w:b/>
          <w:bCs/>
          <w:lang w:eastAsia="en-GB"/>
        </w:rPr>
        <w:t>c</w:t>
      </w:r>
      <w:r w:rsidRPr="00E322AD">
        <w:rPr>
          <w:rFonts w:ascii="Arial" w:eastAsia="Times New Roman" w:hAnsi="Arial" w:cs="Arial"/>
          <w:b/>
          <w:bCs/>
          <w:lang w:eastAsia="en-GB"/>
        </w:rPr>
        <w:t>)</w:t>
      </w:r>
    </w:p>
    <w:p w:rsidR="00B100DC" w:rsidRPr="00E322AD" w:rsidRDefault="00B100DC" w:rsidP="00B100DC">
      <w:pPr>
        <w:numPr>
          <w:ilvl w:val="0"/>
          <w:numId w:val="2"/>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Taking bookings, tracking payments and issuing joining details where necessary to CRA</w:t>
      </w:r>
      <w:r>
        <w:rPr>
          <w:rFonts w:ascii="Arial" w:eastAsia="Times New Roman" w:hAnsi="Arial" w:cs="Arial"/>
          <w:lang w:eastAsia="en-GB"/>
        </w:rPr>
        <w:t>c</w:t>
      </w:r>
      <w:r w:rsidRPr="00E322AD">
        <w:rPr>
          <w:rFonts w:ascii="Arial" w:eastAsia="Times New Roman" w:hAnsi="Arial" w:cs="Arial"/>
          <w:lang w:eastAsia="en-GB"/>
        </w:rPr>
        <w:t xml:space="preserve"> students</w:t>
      </w:r>
    </w:p>
    <w:p w:rsidR="00B100DC" w:rsidRPr="00E322AD" w:rsidRDefault="00B100DC" w:rsidP="00B100DC">
      <w:pPr>
        <w:numPr>
          <w:ilvl w:val="0"/>
          <w:numId w:val="2"/>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Moderating the CRA</w:t>
      </w:r>
      <w:r>
        <w:rPr>
          <w:rFonts w:ascii="Arial" w:eastAsia="Times New Roman" w:hAnsi="Arial" w:cs="Arial"/>
          <w:lang w:eastAsia="en-GB"/>
        </w:rPr>
        <w:t>c</w:t>
      </w:r>
      <w:r w:rsidRPr="00E322AD">
        <w:rPr>
          <w:rFonts w:ascii="Arial" w:eastAsia="Times New Roman" w:hAnsi="Arial" w:cs="Arial"/>
          <w:lang w:eastAsia="en-GB"/>
        </w:rPr>
        <w:t xml:space="preserve"> Student Facebook group</w:t>
      </w:r>
    </w:p>
    <w:p w:rsidR="00B100DC" w:rsidRPr="00E322AD" w:rsidRDefault="00B100DC" w:rsidP="00B100DC">
      <w:pPr>
        <w:numPr>
          <w:ilvl w:val="0"/>
          <w:numId w:val="2"/>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Ensuring all CRA</w:t>
      </w:r>
      <w:r>
        <w:rPr>
          <w:rFonts w:ascii="Arial" w:eastAsia="Times New Roman" w:hAnsi="Arial" w:cs="Arial"/>
          <w:lang w:eastAsia="en-GB"/>
        </w:rPr>
        <w:t>c</w:t>
      </w:r>
      <w:r w:rsidRPr="00E322AD">
        <w:rPr>
          <w:rFonts w:ascii="Arial" w:eastAsia="Times New Roman" w:hAnsi="Arial" w:cs="Arial"/>
          <w:lang w:eastAsia="en-GB"/>
        </w:rPr>
        <w:t xml:space="preserve"> students are logged onto the CRM system</w:t>
      </w:r>
    </w:p>
    <w:p w:rsidR="00B100DC" w:rsidRPr="00E322AD" w:rsidRDefault="00B100DC" w:rsidP="00B100DC">
      <w:pPr>
        <w:numPr>
          <w:ilvl w:val="0"/>
          <w:numId w:val="2"/>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Developing course materials, such as downloadable forms, notes, workbooks </w:t>
      </w:r>
    </w:p>
    <w:p w:rsidR="00B100DC" w:rsidRPr="00E322AD" w:rsidRDefault="00B100DC" w:rsidP="00B100DC">
      <w:pPr>
        <w:numPr>
          <w:ilvl w:val="0"/>
          <w:numId w:val="2"/>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Uploading courses onto the Learning Management System on the CRA</w:t>
      </w:r>
      <w:r>
        <w:rPr>
          <w:rFonts w:ascii="Arial" w:eastAsia="Times New Roman" w:hAnsi="Arial" w:cs="Arial"/>
          <w:lang w:eastAsia="en-GB"/>
        </w:rPr>
        <w:t>c</w:t>
      </w:r>
      <w:r w:rsidRPr="00E322AD">
        <w:rPr>
          <w:rFonts w:ascii="Arial" w:eastAsia="Times New Roman" w:hAnsi="Arial" w:cs="Arial"/>
          <w:lang w:eastAsia="en-GB"/>
        </w:rPr>
        <w:t xml:space="preserve"> website</w:t>
      </w:r>
    </w:p>
    <w:p w:rsidR="00B100DC" w:rsidRDefault="00B100DC" w:rsidP="00B100DC">
      <w:pPr>
        <w:numPr>
          <w:ilvl w:val="0"/>
          <w:numId w:val="2"/>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Researching other training offers to help ensure we keep in line with market trends such as pricing, delivery platforms, etc.</w:t>
      </w:r>
    </w:p>
    <w:p w:rsidR="00B100DC" w:rsidRDefault="00B100DC" w:rsidP="00B100DC">
      <w:pPr>
        <w:numPr>
          <w:ilvl w:val="0"/>
          <w:numId w:val="2"/>
        </w:numPr>
        <w:spacing w:after="0" w:line="240" w:lineRule="auto"/>
        <w:textAlignment w:val="baseline"/>
        <w:rPr>
          <w:rFonts w:ascii="Arial" w:eastAsia="Times New Roman" w:hAnsi="Arial" w:cs="Arial"/>
          <w:lang w:eastAsia="en-GB"/>
        </w:rPr>
      </w:pPr>
      <w:r>
        <w:rPr>
          <w:rFonts w:ascii="Arial" w:eastAsia="Times New Roman" w:hAnsi="Arial" w:cs="Arial"/>
          <w:lang w:eastAsia="en-GB"/>
        </w:rPr>
        <w:t>Preparing and sending out information on the Academy to clients</w:t>
      </w:r>
    </w:p>
    <w:p w:rsidR="00953078" w:rsidRDefault="00953078" w:rsidP="00B100DC">
      <w:pPr>
        <w:numPr>
          <w:ilvl w:val="0"/>
          <w:numId w:val="2"/>
        </w:numPr>
        <w:spacing w:after="0" w:line="240" w:lineRule="auto"/>
        <w:textAlignment w:val="baseline"/>
        <w:rPr>
          <w:rFonts w:ascii="Arial" w:eastAsia="Times New Roman" w:hAnsi="Arial" w:cs="Arial"/>
          <w:lang w:eastAsia="en-GB"/>
        </w:rPr>
      </w:pPr>
      <w:r>
        <w:rPr>
          <w:rFonts w:ascii="Arial" w:eastAsia="Times New Roman" w:hAnsi="Arial" w:cs="Arial"/>
          <w:lang w:eastAsia="en-GB"/>
        </w:rPr>
        <w:t>Answering queries from students and charities about accessing courses</w:t>
      </w:r>
      <w:bookmarkStart w:id="0" w:name="_GoBack"/>
      <w:bookmarkEnd w:id="0"/>
    </w:p>
    <w:p w:rsidR="005935BC" w:rsidRPr="00E322AD" w:rsidRDefault="005935BC" w:rsidP="00B100DC">
      <w:pPr>
        <w:numPr>
          <w:ilvl w:val="0"/>
          <w:numId w:val="2"/>
        </w:numPr>
        <w:spacing w:after="0" w:line="240" w:lineRule="auto"/>
        <w:textAlignment w:val="baseline"/>
        <w:rPr>
          <w:rFonts w:ascii="Arial" w:eastAsia="Times New Roman" w:hAnsi="Arial" w:cs="Arial"/>
          <w:lang w:eastAsia="en-GB"/>
        </w:rPr>
      </w:pPr>
      <w:r>
        <w:rPr>
          <w:rFonts w:ascii="Arial" w:eastAsia="Times New Roman" w:hAnsi="Arial" w:cs="Arial"/>
          <w:lang w:eastAsia="en-GB"/>
        </w:rPr>
        <w:t>Being the first port of call for any CRAc enquiries</w:t>
      </w:r>
    </w:p>
    <w:p w:rsidR="00B100DC" w:rsidRPr="00E322AD" w:rsidRDefault="00B100DC" w:rsidP="00B100DC">
      <w:pPr>
        <w:spacing w:after="0" w:line="240" w:lineRule="auto"/>
        <w:rPr>
          <w:rFonts w:ascii="Times New Roman" w:eastAsia="Times New Roman" w:hAnsi="Times New Roman" w:cs="Times New Roman"/>
          <w:sz w:val="24"/>
          <w:szCs w:val="24"/>
          <w:lang w:eastAsia="en-GB"/>
        </w:rPr>
      </w:pPr>
    </w:p>
    <w:p w:rsidR="00B100DC" w:rsidRPr="00E322AD" w:rsidRDefault="00B100DC" w:rsidP="00B100DC">
      <w:pPr>
        <w:spacing w:after="0" w:line="240" w:lineRule="auto"/>
        <w:rPr>
          <w:rFonts w:ascii="Times New Roman" w:eastAsia="Times New Roman" w:hAnsi="Times New Roman" w:cs="Times New Roman"/>
          <w:sz w:val="24"/>
          <w:szCs w:val="24"/>
          <w:lang w:eastAsia="en-GB"/>
        </w:rPr>
      </w:pPr>
      <w:r w:rsidRPr="00E322AD">
        <w:rPr>
          <w:rFonts w:ascii="Arial" w:eastAsia="Times New Roman" w:hAnsi="Arial" w:cs="Arial"/>
          <w:b/>
          <w:bCs/>
          <w:lang w:eastAsia="en-GB"/>
        </w:rPr>
        <w:t>Project support</w:t>
      </w:r>
    </w:p>
    <w:p w:rsidR="00B100DC" w:rsidRPr="00E322AD" w:rsidRDefault="00B100DC" w:rsidP="00B100DC">
      <w:pPr>
        <w:numPr>
          <w:ilvl w:val="0"/>
          <w:numId w:val="3"/>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Working with the CRC team to undertake parts of projects for clients. This may include:</w:t>
      </w:r>
    </w:p>
    <w:p w:rsidR="00B100DC" w:rsidRPr="00E322AD" w:rsidRDefault="00B100DC" w:rsidP="006101F5">
      <w:pPr>
        <w:numPr>
          <w:ilvl w:val="0"/>
          <w:numId w:val="10"/>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Analysing data, setting up and populating spreadsheets</w:t>
      </w:r>
    </w:p>
    <w:p w:rsidR="00B100DC" w:rsidRPr="00E322AD" w:rsidRDefault="00B100DC" w:rsidP="006101F5">
      <w:pPr>
        <w:numPr>
          <w:ilvl w:val="0"/>
          <w:numId w:val="10"/>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Undertaking research</w:t>
      </w:r>
    </w:p>
    <w:p w:rsidR="00B100DC" w:rsidRPr="00E322AD" w:rsidRDefault="00B100DC" w:rsidP="006101F5">
      <w:pPr>
        <w:numPr>
          <w:ilvl w:val="0"/>
          <w:numId w:val="10"/>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Requesting and collating information from the client or from across the sector</w:t>
      </w:r>
    </w:p>
    <w:p w:rsidR="00B100DC" w:rsidRDefault="00B100DC" w:rsidP="006101F5">
      <w:pPr>
        <w:numPr>
          <w:ilvl w:val="0"/>
          <w:numId w:val="10"/>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Issuing Terms &amp; Conditions at the start of a project and ensuring this is completed and signed</w:t>
      </w:r>
    </w:p>
    <w:p w:rsidR="005935BC" w:rsidRPr="006101F5" w:rsidRDefault="005935BC" w:rsidP="006101F5">
      <w:pPr>
        <w:pStyle w:val="ListParagraph"/>
        <w:numPr>
          <w:ilvl w:val="0"/>
          <w:numId w:val="11"/>
        </w:num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Being first port of call for </w:t>
      </w:r>
      <w:r w:rsidR="00A378E9">
        <w:rPr>
          <w:rFonts w:ascii="Arial" w:eastAsia="Times New Roman" w:hAnsi="Arial" w:cs="Arial"/>
          <w:lang w:eastAsia="en-GB"/>
        </w:rPr>
        <w:t>basic client enquiries</w:t>
      </w:r>
    </w:p>
    <w:p w:rsidR="00B100DC" w:rsidRPr="00E322AD" w:rsidRDefault="00B100DC" w:rsidP="00B100DC">
      <w:pPr>
        <w:spacing w:after="0" w:line="240" w:lineRule="auto"/>
        <w:rPr>
          <w:rFonts w:ascii="Times New Roman" w:eastAsia="Times New Roman" w:hAnsi="Times New Roman" w:cs="Times New Roman"/>
          <w:sz w:val="24"/>
          <w:szCs w:val="24"/>
          <w:lang w:eastAsia="en-GB"/>
        </w:rPr>
      </w:pPr>
    </w:p>
    <w:p w:rsidR="00B100DC" w:rsidRPr="00E322AD" w:rsidRDefault="00B100DC" w:rsidP="00B100DC">
      <w:pPr>
        <w:spacing w:after="0" w:line="240" w:lineRule="auto"/>
        <w:rPr>
          <w:rFonts w:ascii="Times New Roman" w:eastAsia="Times New Roman" w:hAnsi="Times New Roman" w:cs="Times New Roman"/>
          <w:sz w:val="24"/>
          <w:szCs w:val="24"/>
          <w:lang w:eastAsia="en-GB"/>
        </w:rPr>
      </w:pPr>
      <w:r w:rsidRPr="00E322AD">
        <w:rPr>
          <w:rFonts w:ascii="Arial" w:eastAsia="Times New Roman" w:hAnsi="Arial" w:cs="Arial"/>
          <w:b/>
          <w:bCs/>
          <w:lang w:eastAsia="en-GB"/>
        </w:rPr>
        <w:t>About you</w:t>
      </w:r>
    </w:p>
    <w:p w:rsidR="00B100DC" w:rsidRPr="006101F5" w:rsidRDefault="00B100DC" w:rsidP="00B100DC">
      <w:pPr>
        <w:numPr>
          <w:ilvl w:val="0"/>
          <w:numId w:val="8"/>
        </w:numPr>
        <w:spacing w:after="0" w:line="240" w:lineRule="auto"/>
        <w:textAlignment w:val="baseline"/>
        <w:rPr>
          <w:rFonts w:ascii="Arial" w:eastAsia="Times New Roman" w:hAnsi="Arial" w:cs="Arial"/>
          <w:lang w:eastAsia="en-GB"/>
        </w:rPr>
      </w:pPr>
      <w:r w:rsidRPr="00E322AD">
        <w:rPr>
          <w:rFonts w:ascii="Arial" w:eastAsia="Times New Roman" w:hAnsi="Arial" w:cs="Arial"/>
          <w:shd w:val="clear" w:color="auto" w:fill="FFFFFF"/>
          <w:lang w:eastAsia="en-GB"/>
        </w:rPr>
        <w:t>We particularly welcome applications from disabled and Black, Asian and Minority Ethnic (BAME) candidates as these people are currently under-represented throughout our sector</w:t>
      </w:r>
    </w:p>
    <w:p w:rsidR="006101F5" w:rsidRDefault="006101F5" w:rsidP="006101F5">
      <w:pPr>
        <w:numPr>
          <w:ilvl w:val="0"/>
          <w:numId w:val="8"/>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An accurate worker with great attention to detail </w:t>
      </w:r>
    </w:p>
    <w:p w:rsidR="006101F5" w:rsidRDefault="006101F5" w:rsidP="006101F5">
      <w:pPr>
        <w:numPr>
          <w:ilvl w:val="0"/>
          <w:numId w:val="8"/>
        </w:numPr>
        <w:spacing w:after="0" w:line="240" w:lineRule="auto"/>
        <w:textAlignment w:val="baseline"/>
        <w:rPr>
          <w:rFonts w:ascii="Arial" w:eastAsia="Times New Roman" w:hAnsi="Arial" w:cs="Arial"/>
          <w:lang w:eastAsia="en-GB"/>
        </w:rPr>
      </w:pPr>
      <w:r>
        <w:rPr>
          <w:rFonts w:ascii="Arial" w:eastAsia="Times New Roman" w:hAnsi="Arial" w:cs="Arial"/>
          <w:lang w:eastAsia="en-GB"/>
        </w:rPr>
        <w:t>An organised and systematic approach to work</w:t>
      </w:r>
    </w:p>
    <w:p w:rsidR="006101F5" w:rsidRPr="006101F5" w:rsidRDefault="006101F5" w:rsidP="006101F5">
      <w:pPr>
        <w:numPr>
          <w:ilvl w:val="0"/>
          <w:numId w:val="8"/>
        </w:numPr>
        <w:spacing w:after="0" w:line="240" w:lineRule="auto"/>
        <w:textAlignment w:val="baseline"/>
        <w:rPr>
          <w:rFonts w:ascii="Arial" w:eastAsia="Times New Roman" w:hAnsi="Arial" w:cs="Arial"/>
          <w:lang w:eastAsia="en-GB"/>
        </w:rPr>
      </w:pPr>
      <w:r>
        <w:rPr>
          <w:rFonts w:ascii="Arial" w:eastAsia="Times New Roman" w:hAnsi="Arial" w:cs="Arial"/>
          <w:lang w:eastAsia="en-GB"/>
        </w:rPr>
        <w:t>Experience of  working on spreadsheets and/or databases</w:t>
      </w:r>
    </w:p>
    <w:p w:rsidR="006101F5" w:rsidRDefault="006101F5" w:rsidP="006101F5">
      <w:pPr>
        <w:numPr>
          <w:ilvl w:val="0"/>
          <w:numId w:val="8"/>
        </w:numPr>
        <w:spacing w:after="0" w:line="240" w:lineRule="auto"/>
        <w:textAlignment w:val="baseline"/>
        <w:rPr>
          <w:rFonts w:ascii="Arial" w:eastAsia="Times New Roman" w:hAnsi="Arial" w:cs="Arial"/>
          <w:lang w:eastAsia="en-GB"/>
        </w:rPr>
      </w:pPr>
      <w:r>
        <w:rPr>
          <w:rFonts w:ascii="Arial" w:eastAsia="Times New Roman" w:hAnsi="Arial" w:cs="Arial"/>
          <w:lang w:eastAsia="en-GB"/>
        </w:rPr>
        <w:t>Experience of working on websites would be an advantage but isn’t essential as we can provide training – but a willingness and ability to learn is important</w:t>
      </w:r>
    </w:p>
    <w:p w:rsidR="006101F5" w:rsidRDefault="006101F5" w:rsidP="006101F5">
      <w:pPr>
        <w:numPr>
          <w:ilvl w:val="0"/>
          <w:numId w:val="8"/>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 xml:space="preserve">Great written </w:t>
      </w:r>
      <w:r>
        <w:rPr>
          <w:rFonts w:ascii="Arial" w:eastAsia="Times New Roman" w:hAnsi="Arial" w:cs="Arial"/>
          <w:lang w:eastAsia="en-GB"/>
        </w:rPr>
        <w:t>and verbal communication skills</w:t>
      </w:r>
    </w:p>
    <w:p w:rsidR="00B100DC" w:rsidRPr="00E322AD" w:rsidRDefault="00B100DC" w:rsidP="00B100DC">
      <w:pPr>
        <w:numPr>
          <w:ilvl w:val="0"/>
          <w:numId w:val="8"/>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An interest in charity retail</w:t>
      </w:r>
      <w:r w:rsidR="006101F5">
        <w:rPr>
          <w:rFonts w:ascii="Arial" w:eastAsia="Times New Roman" w:hAnsi="Arial" w:cs="Arial"/>
          <w:lang w:eastAsia="en-GB"/>
        </w:rPr>
        <w:t xml:space="preserve"> and sustainability</w:t>
      </w:r>
      <w:r w:rsidRPr="00E322AD">
        <w:rPr>
          <w:rFonts w:ascii="Arial" w:eastAsia="Times New Roman" w:hAnsi="Arial" w:cs="Arial"/>
          <w:lang w:eastAsia="en-GB"/>
        </w:rPr>
        <w:t xml:space="preserve"> - having been a charity retail volunteer would be </w:t>
      </w:r>
      <w:r w:rsidR="006101F5">
        <w:rPr>
          <w:rFonts w:ascii="Arial" w:eastAsia="Times New Roman" w:hAnsi="Arial" w:cs="Arial"/>
          <w:lang w:eastAsia="en-GB"/>
        </w:rPr>
        <w:t>a bonus</w:t>
      </w:r>
    </w:p>
    <w:p w:rsidR="00B100DC" w:rsidRPr="00E322AD" w:rsidRDefault="00B100DC" w:rsidP="00B100DC">
      <w:pPr>
        <w:numPr>
          <w:ilvl w:val="0"/>
          <w:numId w:val="8"/>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Skilled and knowledgeable i</w:t>
      </w:r>
      <w:r>
        <w:rPr>
          <w:rFonts w:ascii="Arial" w:eastAsia="Times New Roman" w:hAnsi="Arial" w:cs="Arial"/>
          <w:lang w:eastAsia="en-GB"/>
        </w:rPr>
        <w:t>n the use of Facebook, Twitter</w:t>
      </w:r>
      <w:r w:rsidR="006101F5">
        <w:rPr>
          <w:rFonts w:ascii="Arial" w:eastAsia="Times New Roman" w:hAnsi="Arial" w:cs="Arial"/>
          <w:lang w:eastAsia="en-GB"/>
        </w:rPr>
        <w:t xml:space="preserve"> </w:t>
      </w:r>
      <w:r w:rsidRPr="00E322AD">
        <w:rPr>
          <w:rFonts w:ascii="Arial" w:eastAsia="Times New Roman" w:hAnsi="Arial" w:cs="Arial"/>
          <w:lang w:eastAsia="en-GB"/>
        </w:rPr>
        <w:t>a</w:t>
      </w:r>
      <w:r w:rsidR="006101F5">
        <w:rPr>
          <w:rFonts w:ascii="Arial" w:eastAsia="Times New Roman" w:hAnsi="Arial" w:cs="Arial"/>
          <w:lang w:eastAsia="en-GB"/>
        </w:rPr>
        <w:t>nd other social media platforms</w:t>
      </w:r>
    </w:p>
    <w:p w:rsidR="00B100DC" w:rsidRPr="006101F5" w:rsidRDefault="00B100DC" w:rsidP="006101F5">
      <w:pPr>
        <w:numPr>
          <w:ilvl w:val="0"/>
          <w:numId w:val="8"/>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Motivated and able</w:t>
      </w:r>
      <w:r w:rsidR="006101F5">
        <w:rPr>
          <w:rFonts w:ascii="Arial" w:eastAsia="Times New Roman" w:hAnsi="Arial" w:cs="Arial"/>
          <w:lang w:eastAsia="en-GB"/>
        </w:rPr>
        <w:t xml:space="preserve"> to work unsupervised from home</w:t>
      </w:r>
    </w:p>
    <w:p w:rsidR="00B100DC" w:rsidRPr="00E322AD" w:rsidRDefault="00B100DC" w:rsidP="00B100DC">
      <w:pPr>
        <w:spacing w:after="0" w:line="240" w:lineRule="auto"/>
        <w:rPr>
          <w:rFonts w:ascii="Times New Roman" w:eastAsia="Times New Roman" w:hAnsi="Times New Roman" w:cs="Times New Roman"/>
          <w:sz w:val="24"/>
          <w:szCs w:val="24"/>
          <w:lang w:eastAsia="en-GB"/>
        </w:rPr>
      </w:pPr>
    </w:p>
    <w:p w:rsidR="00B100DC" w:rsidRPr="00E322AD" w:rsidRDefault="00B100DC" w:rsidP="00B100DC">
      <w:pPr>
        <w:spacing w:after="0" w:line="240" w:lineRule="auto"/>
        <w:rPr>
          <w:rFonts w:ascii="Times New Roman" w:eastAsia="Times New Roman" w:hAnsi="Times New Roman" w:cs="Times New Roman"/>
          <w:sz w:val="24"/>
          <w:szCs w:val="24"/>
          <w:lang w:eastAsia="en-GB"/>
        </w:rPr>
      </w:pPr>
      <w:r w:rsidRPr="00E322AD">
        <w:rPr>
          <w:rFonts w:ascii="Arial" w:eastAsia="Times New Roman" w:hAnsi="Arial" w:cs="Arial"/>
          <w:b/>
          <w:bCs/>
          <w:lang w:eastAsia="en-GB"/>
        </w:rPr>
        <w:t>What we provide:</w:t>
      </w:r>
    </w:p>
    <w:p w:rsidR="00B100DC" w:rsidRPr="00E322AD" w:rsidRDefault="00B100DC" w:rsidP="00B100DC">
      <w:pPr>
        <w:numPr>
          <w:ilvl w:val="0"/>
          <w:numId w:val="9"/>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We will top up the Government’s contribution of th</w:t>
      </w:r>
      <w:r>
        <w:rPr>
          <w:rFonts w:ascii="Arial" w:eastAsia="Times New Roman" w:hAnsi="Arial" w:cs="Arial"/>
          <w:lang w:eastAsia="en-GB"/>
        </w:rPr>
        <w:t>e minimum wage to the Living Wage</w:t>
      </w:r>
      <w:r w:rsidRPr="00E322AD">
        <w:rPr>
          <w:rFonts w:ascii="Arial" w:eastAsia="Times New Roman" w:hAnsi="Arial" w:cs="Arial"/>
          <w:lang w:eastAsia="en-GB"/>
        </w:rPr>
        <w:t xml:space="preserve">. </w:t>
      </w:r>
    </w:p>
    <w:p w:rsidR="00B100DC" w:rsidRDefault="00B100DC" w:rsidP="00B100DC">
      <w:pPr>
        <w:numPr>
          <w:ilvl w:val="0"/>
          <w:numId w:val="9"/>
        </w:numPr>
        <w:spacing w:after="0" w:line="240" w:lineRule="auto"/>
        <w:textAlignment w:val="baseline"/>
        <w:rPr>
          <w:rFonts w:ascii="Arial" w:eastAsia="Times New Roman" w:hAnsi="Arial" w:cs="Arial"/>
          <w:lang w:eastAsia="en-GB"/>
        </w:rPr>
      </w:pPr>
      <w:r>
        <w:rPr>
          <w:rFonts w:ascii="Arial" w:eastAsia="Times New Roman" w:hAnsi="Arial" w:cs="Arial"/>
          <w:lang w:eastAsia="en-GB"/>
        </w:rPr>
        <w:t>A</w:t>
      </w:r>
      <w:r w:rsidRPr="00E322AD">
        <w:rPr>
          <w:rFonts w:ascii="Arial" w:eastAsia="Times New Roman" w:hAnsi="Arial" w:cs="Arial"/>
          <w:lang w:eastAsia="en-GB"/>
        </w:rPr>
        <w:t xml:space="preserve"> comprehensive induction </w:t>
      </w:r>
      <w:r>
        <w:rPr>
          <w:rFonts w:ascii="Arial" w:eastAsia="Times New Roman" w:hAnsi="Arial" w:cs="Arial"/>
          <w:lang w:eastAsia="en-GB"/>
        </w:rPr>
        <w:t xml:space="preserve">and training </w:t>
      </w:r>
      <w:r w:rsidRPr="00E322AD">
        <w:rPr>
          <w:rFonts w:ascii="Arial" w:eastAsia="Times New Roman" w:hAnsi="Arial" w:cs="Arial"/>
          <w:lang w:eastAsia="en-GB"/>
        </w:rPr>
        <w:t>programme</w:t>
      </w:r>
      <w:r>
        <w:rPr>
          <w:rFonts w:ascii="Arial" w:eastAsia="Times New Roman" w:hAnsi="Arial" w:cs="Arial"/>
          <w:lang w:eastAsia="en-GB"/>
        </w:rPr>
        <w:t xml:space="preserve"> </w:t>
      </w:r>
      <w:r w:rsidRPr="00E322AD">
        <w:rPr>
          <w:rFonts w:ascii="Arial" w:eastAsia="Times New Roman" w:hAnsi="Arial" w:cs="Arial"/>
          <w:lang w:eastAsia="en-GB"/>
        </w:rPr>
        <w:t>either one to one or via relevant courses supplied by other providers.</w:t>
      </w:r>
      <w:r>
        <w:rPr>
          <w:rFonts w:ascii="Arial" w:eastAsia="Times New Roman" w:hAnsi="Arial" w:cs="Arial"/>
          <w:lang w:eastAsia="en-GB"/>
        </w:rPr>
        <w:t xml:space="preserve"> </w:t>
      </w:r>
    </w:p>
    <w:p w:rsidR="00B100DC" w:rsidRDefault="00B100DC" w:rsidP="00B100DC">
      <w:pPr>
        <w:numPr>
          <w:ilvl w:val="0"/>
          <w:numId w:val="9"/>
        </w:num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Access to all the courses available from our training arm, </w:t>
      </w:r>
      <w:r w:rsidRPr="00E322AD">
        <w:rPr>
          <w:rFonts w:ascii="Arial" w:eastAsia="Times New Roman" w:hAnsi="Arial" w:cs="Arial"/>
          <w:lang w:eastAsia="en-GB"/>
        </w:rPr>
        <w:t>The Charity Retail Academy</w:t>
      </w:r>
      <w:r>
        <w:rPr>
          <w:rFonts w:ascii="Arial" w:eastAsia="Times New Roman" w:hAnsi="Arial" w:cs="Arial"/>
          <w:lang w:eastAsia="en-GB"/>
        </w:rPr>
        <w:t>.</w:t>
      </w:r>
    </w:p>
    <w:p w:rsidR="00B100DC" w:rsidRPr="00E322AD" w:rsidRDefault="00B100DC" w:rsidP="00B100DC">
      <w:pPr>
        <w:numPr>
          <w:ilvl w:val="0"/>
          <w:numId w:val="9"/>
        </w:numPr>
        <w:spacing w:after="0" w:line="240" w:lineRule="auto"/>
        <w:textAlignment w:val="baseline"/>
        <w:rPr>
          <w:rFonts w:ascii="Arial" w:eastAsia="Times New Roman" w:hAnsi="Arial" w:cs="Arial"/>
          <w:lang w:eastAsia="en-GB"/>
        </w:rPr>
      </w:pPr>
      <w:r w:rsidRPr="00E322AD">
        <w:rPr>
          <w:rFonts w:ascii="Arial" w:eastAsia="Times New Roman" w:hAnsi="Arial" w:cs="Arial"/>
          <w:lang w:eastAsia="en-GB"/>
        </w:rPr>
        <w:t>Regular supervision – both online and face to face as circumstances allow.</w:t>
      </w:r>
    </w:p>
    <w:p w:rsidR="00B100DC" w:rsidRDefault="00B100DC" w:rsidP="00B100DC">
      <w:pPr>
        <w:numPr>
          <w:ilvl w:val="0"/>
          <w:numId w:val="9"/>
        </w:numPr>
        <w:spacing w:after="0" w:line="240" w:lineRule="auto"/>
        <w:textAlignment w:val="baseline"/>
        <w:rPr>
          <w:rFonts w:ascii="Arial" w:eastAsia="Times New Roman" w:hAnsi="Arial" w:cs="Arial"/>
          <w:lang w:eastAsia="en-GB"/>
        </w:rPr>
      </w:pPr>
      <w:r>
        <w:rPr>
          <w:rFonts w:ascii="Arial" w:eastAsia="Times New Roman" w:hAnsi="Arial" w:cs="Arial"/>
          <w:lang w:eastAsia="en-GB"/>
        </w:rPr>
        <w:t>Meaningful and creative work that will make a huge impact to our business.</w:t>
      </w:r>
    </w:p>
    <w:p w:rsidR="00B100DC" w:rsidRDefault="00B100DC" w:rsidP="00B100DC">
      <w:pPr>
        <w:numPr>
          <w:ilvl w:val="0"/>
          <w:numId w:val="9"/>
        </w:num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The opportunity to be part of and shape our small </w:t>
      </w:r>
      <w:r w:rsidR="00A378E9">
        <w:rPr>
          <w:rFonts w:ascii="Arial" w:eastAsia="Times New Roman" w:hAnsi="Arial" w:cs="Arial"/>
          <w:lang w:eastAsia="en-GB"/>
        </w:rPr>
        <w:t xml:space="preserve">and </w:t>
      </w:r>
      <w:r>
        <w:rPr>
          <w:rFonts w:ascii="Arial" w:eastAsia="Times New Roman" w:hAnsi="Arial" w:cs="Arial"/>
          <w:lang w:eastAsia="en-GB"/>
        </w:rPr>
        <w:t>busy business for the future.</w:t>
      </w:r>
    </w:p>
    <w:p w:rsidR="006101F5" w:rsidRDefault="00A378E9" w:rsidP="006101F5">
      <w:pPr>
        <w:pStyle w:val="ListParagraph"/>
        <w:numPr>
          <w:ilvl w:val="0"/>
          <w:numId w:val="9"/>
        </w:numPr>
        <w:rPr>
          <w:rFonts w:ascii="Arial" w:eastAsia="Times New Roman" w:hAnsi="Arial" w:cs="Arial"/>
          <w:lang w:eastAsia="en-GB"/>
        </w:rPr>
      </w:pPr>
      <w:r w:rsidRPr="00A378E9">
        <w:rPr>
          <w:rFonts w:ascii="Arial" w:eastAsia="Times New Roman" w:hAnsi="Arial" w:cs="Arial"/>
          <w:lang w:eastAsia="en-GB"/>
        </w:rPr>
        <w:t>The resources needed to enable you to carry out this role (e.g. a laptop</w:t>
      </w:r>
      <w:r>
        <w:rPr>
          <w:rFonts w:ascii="Arial" w:eastAsia="Times New Roman" w:hAnsi="Arial" w:cs="Arial"/>
          <w:lang w:eastAsia="en-GB"/>
        </w:rPr>
        <w:t>)</w:t>
      </w:r>
      <w:r w:rsidRPr="00A378E9">
        <w:rPr>
          <w:rFonts w:ascii="Arial" w:eastAsia="Times New Roman" w:hAnsi="Arial" w:cs="Arial"/>
          <w:lang w:eastAsia="en-GB"/>
        </w:rPr>
        <w:t xml:space="preserve"> for the du</w:t>
      </w:r>
      <w:r>
        <w:rPr>
          <w:rFonts w:ascii="Arial" w:eastAsia="Times New Roman" w:hAnsi="Arial" w:cs="Arial"/>
          <w:lang w:eastAsia="en-GB"/>
        </w:rPr>
        <w:t>ration of the Kickstart project</w:t>
      </w:r>
      <w:r w:rsidRPr="00A378E9">
        <w:rPr>
          <w:rFonts w:ascii="Arial" w:eastAsia="Times New Roman" w:hAnsi="Arial" w:cs="Arial"/>
          <w:lang w:eastAsia="en-GB"/>
        </w:rPr>
        <w:t>.</w:t>
      </w:r>
    </w:p>
    <w:p w:rsidR="006101F5" w:rsidRPr="006101F5" w:rsidRDefault="006101F5" w:rsidP="006101F5">
      <w:pPr>
        <w:pStyle w:val="ListParagraph"/>
        <w:numPr>
          <w:ilvl w:val="0"/>
          <w:numId w:val="9"/>
        </w:numPr>
        <w:rPr>
          <w:rFonts w:ascii="Arial" w:eastAsia="Times New Roman" w:hAnsi="Arial" w:cs="Arial"/>
          <w:lang w:eastAsia="en-GB"/>
        </w:rPr>
      </w:pPr>
      <w:r w:rsidRPr="006101F5">
        <w:rPr>
          <w:rFonts w:ascii="Arial" w:eastAsia="Times New Roman" w:hAnsi="Arial" w:cs="Arial"/>
          <w:lang w:eastAsia="en-GB"/>
        </w:rPr>
        <w:t xml:space="preserve">The opportunity to be shortlisted for promotion to any temporary or permanent roles within the business. </w:t>
      </w:r>
    </w:p>
    <w:p w:rsidR="006101F5" w:rsidRPr="006101F5" w:rsidRDefault="006101F5" w:rsidP="006101F5">
      <w:pPr>
        <w:pStyle w:val="ListParagraph"/>
        <w:rPr>
          <w:rFonts w:ascii="Arial" w:eastAsia="Times New Roman" w:hAnsi="Arial" w:cs="Arial"/>
          <w:lang w:eastAsia="en-GB"/>
        </w:rPr>
      </w:pPr>
    </w:p>
    <w:sectPr w:rsidR="006101F5" w:rsidRPr="006101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219D"/>
    <w:multiLevelType w:val="multilevel"/>
    <w:tmpl w:val="7D04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A39FF"/>
    <w:multiLevelType w:val="multilevel"/>
    <w:tmpl w:val="37C024F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8B95583"/>
    <w:multiLevelType w:val="multilevel"/>
    <w:tmpl w:val="9442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E533B"/>
    <w:multiLevelType w:val="multilevel"/>
    <w:tmpl w:val="AA4C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C236A"/>
    <w:multiLevelType w:val="multilevel"/>
    <w:tmpl w:val="CAF4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60075"/>
    <w:multiLevelType w:val="multilevel"/>
    <w:tmpl w:val="4B26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98275D"/>
    <w:multiLevelType w:val="multilevel"/>
    <w:tmpl w:val="A642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A20E09"/>
    <w:multiLevelType w:val="multilevel"/>
    <w:tmpl w:val="2ACE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7B6210"/>
    <w:multiLevelType w:val="hybridMultilevel"/>
    <w:tmpl w:val="7A187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933613"/>
    <w:multiLevelType w:val="multilevel"/>
    <w:tmpl w:val="5500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DF0B9F"/>
    <w:multiLevelType w:val="multilevel"/>
    <w:tmpl w:val="E2D6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7"/>
  </w:num>
  <w:num w:numId="5">
    <w:abstractNumId w:val="3"/>
  </w:num>
  <w:num w:numId="6">
    <w:abstractNumId w:val="9"/>
  </w:num>
  <w:num w:numId="7">
    <w:abstractNumId w:val="4"/>
  </w:num>
  <w:num w:numId="8">
    <w:abstractNumId w:val="2"/>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DC"/>
    <w:rsid w:val="00172749"/>
    <w:rsid w:val="005935BC"/>
    <w:rsid w:val="006101F5"/>
    <w:rsid w:val="007F4FA9"/>
    <w:rsid w:val="00953078"/>
    <w:rsid w:val="00A378E9"/>
    <w:rsid w:val="00B100DC"/>
    <w:rsid w:val="00C70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37352-88CF-4BBA-97E7-73E45B0A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5BC"/>
    <w:pPr>
      <w:ind w:left="720"/>
      <w:contextualSpacing/>
    </w:pPr>
  </w:style>
  <w:style w:type="paragraph" w:styleId="BalloonText">
    <w:name w:val="Balloon Text"/>
    <w:basedOn w:val="Normal"/>
    <w:link w:val="BalloonTextChar"/>
    <w:uiPriority w:val="99"/>
    <w:semiHidden/>
    <w:unhideWhenUsed/>
    <w:rsid w:val="00610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1F5"/>
    <w:rPr>
      <w:rFonts w:ascii="Segoe UI" w:hAnsi="Segoe UI" w:cs="Segoe UI"/>
      <w:sz w:val="18"/>
      <w:szCs w:val="18"/>
    </w:rPr>
  </w:style>
  <w:style w:type="character" w:styleId="Hyperlink">
    <w:name w:val="Hyperlink"/>
    <w:basedOn w:val="DefaultParagraphFont"/>
    <w:uiPriority w:val="99"/>
    <w:unhideWhenUsed/>
    <w:rsid w:val="009530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charityretailconsultancy.co.uk/our-value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dc:description/>
  <cp:lastModifiedBy>Microsoft account</cp:lastModifiedBy>
  <cp:revision>3</cp:revision>
  <dcterms:created xsi:type="dcterms:W3CDTF">2020-11-06T13:48:00Z</dcterms:created>
  <dcterms:modified xsi:type="dcterms:W3CDTF">2021-04-13T15:00:00Z</dcterms:modified>
</cp:coreProperties>
</file>